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67" w:rsidRDefault="000B503A" w:rsidP="00367B7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B50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ИНФОРМАЦИЯ</w:t>
      </w:r>
    </w:p>
    <w:p w:rsidR="000B503A" w:rsidRPr="006E5E6C" w:rsidRDefault="000B503A" w:rsidP="000B5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E6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E6C">
        <w:rPr>
          <w:rFonts w:ascii="Times New Roman" w:hAnsi="Times New Roman" w:cs="Times New Roman"/>
          <w:sz w:val="28"/>
          <w:szCs w:val="28"/>
        </w:rPr>
        <w:t xml:space="preserve">РЕАЛИЗАЦИИ МЯСНОГО СЫРЬЯ, ПОЛУЧЕННОГО ОТ УБОЙНЫХ ЖИВОТНЫХ, В ТОМ ЧИСЛЕ ОТ ДИКИХ,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E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E5E6C">
        <w:rPr>
          <w:rFonts w:ascii="Times New Roman" w:hAnsi="Times New Roman" w:cs="Times New Roman"/>
          <w:sz w:val="28"/>
          <w:szCs w:val="28"/>
        </w:rPr>
        <w:t>ВЕТЕРИНАРНЫМ ПРАВИЛАМ И НОРМАМ</w:t>
      </w:r>
    </w:p>
    <w:p w:rsidR="004F7867" w:rsidRPr="00596CC0" w:rsidRDefault="00596CC0" w:rsidP="00F2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F7867" w:rsidRPr="00596CC0">
        <w:rPr>
          <w:rFonts w:ascii="Times New Roman" w:hAnsi="Times New Roman" w:cs="Times New Roman"/>
          <w:sz w:val="28"/>
          <w:szCs w:val="28"/>
        </w:rPr>
        <w:t>В целях охраны здоровья населения от некачественных и опасных продовольственного сырья и пищевых продуктов, предотвращения их оборота, Березовский отдел государственного ветеринарного надзора Ветеринарной служб</w:t>
      </w:r>
      <w:r w:rsidR="00F25200" w:rsidRPr="00596CC0">
        <w:rPr>
          <w:rFonts w:ascii="Times New Roman" w:hAnsi="Times New Roman" w:cs="Times New Roman"/>
          <w:sz w:val="28"/>
          <w:szCs w:val="28"/>
        </w:rPr>
        <w:t>ы</w:t>
      </w:r>
      <w:r w:rsidR="004F7867" w:rsidRPr="00596CC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 w:rsidR="00501498">
        <w:rPr>
          <w:rFonts w:ascii="Times New Roman" w:hAnsi="Times New Roman" w:cs="Times New Roman"/>
          <w:sz w:val="28"/>
          <w:szCs w:val="28"/>
        </w:rPr>
        <w:t>информирует.</w:t>
      </w:r>
      <w:proofErr w:type="gramEnd"/>
    </w:p>
    <w:p w:rsidR="004F7867" w:rsidRPr="00596CC0" w:rsidRDefault="00596CC0" w:rsidP="00620166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96CC0">
        <w:rPr>
          <w:rFonts w:ascii="Times New Roman" w:hAnsi="Times New Roman" w:cs="Times New Roman"/>
          <w:sz w:val="28"/>
          <w:szCs w:val="28"/>
        </w:rPr>
        <w:tab/>
      </w:r>
      <w:r w:rsidR="004F7867" w:rsidRPr="00596CC0">
        <w:rPr>
          <w:rFonts w:ascii="Times New Roman" w:hAnsi="Times New Roman" w:cs="Times New Roman"/>
          <w:sz w:val="28"/>
          <w:szCs w:val="28"/>
        </w:rPr>
        <w:t>Закон</w:t>
      </w:r>
      <w:r w:rsidR="000B503A" w:rsidRPr="00596CC0">
        <w:rPr>
          <w:rFonts w:ascii="Times New Roman" w:hAnsi="Times New Roman" w:cs="Times New Roman"/>
          <w:sz w:val="28"/>
          <w:szCs w:val="28"/>
        </w:rPr>
        <w:t xml:space="preserve"> </w:t>
      </w:r>
      <w:r w:rsidR="004F7867" w:rsidRPr="00596CC0">
        <w:rPr>
          <w:rFonts w:ascii="Times New Roman" w:hAnsi="Times New Roman" w:cs="Times New Roman"/>
          <w:sz w:val="28"/>
          <w:szCs w:val="28"/>
        </w:rPr>
        <w:t xml:space="preserve"> РФ от 14.05.1993 № 4979-1 «О ветеринарии»</w:t>
      </w:r>
      <w:r w:rsidR="000B503A" w:rsidRPr="00596CC0">
        <w:rPr>
          <w:rFonts w:ascii="Times New Roman" w:hAnsi="Times New Roman" w:cs="Times New Roman"/>
          <w:sz w:val="28"/>
          <w:szCs w:val="28"/>
        </w:rPr>
        <w:t>,</w:t>
      </w:r>
      <w:r w:rsidR="004F7867" w:rsidRPr="00596CC0">
        <w:rPr>
          <w:rFonts w:ascii="Times New Roman" w:hAnsi="Times New Roman" w:cs="Times New Roman"/>
          <w:sz w:val="28"/>
          <w:szCs w:val="28"/>
        </w:rPr>
        <w:t xml:space="preserve"> </w:t>
      </w:r>
      <w:r w:rsidR="000B503A" w:rsidRPr="0059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Технический регламент на пищевую продукцию и Технический регламент на мясо, и мясную продукцию,  </w:t>
      </w:r>
      <w:r w:rsidR="004F7867" w:rsidRPr="00596CC0">
        <w:rPr>
          <w:rFonts w:ascii="Times New Roman" w:hAnsi="Times New Roman" w:cs="Times New Roman"/>
          <w:sz w:val="28"/>
          <w:szCs w:val="28"/>
        </w:rPr>
        <w:t xml:space="preserve">продукты животноводства </w:t>
      </w:r>
      <w:r w:rsidR="000B503A" w:rsidRPr="0059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устанавливают требования,   для выпуска в обращение   пищевой продукции животного происхождения. </w:t>
      </w:r>
      <w:r w:rsidR="004F7867" w:rsidRPr="00596CC0">
        <w:rPr>
          <w:rFonts w:ascii="Times New Roman" w:hAnsi="Times New Roman" w:cs="Times New Roman"/>
          <w:sz w:val="28"/>
          <w:szCs w:val="28"/>
        </w:rPr>
        <w:t>Мясо, мясные и другие продукты убоя животных, молоко, молочные продукты, иная продукция животного происхождения подлежат ветеринарно-санитарной экспертизе в целях определения их пригодности к использованию для пищевых целей.</w:t>
      </w:r>
      <w:r w:rsidR="00501498">
        <w:rPr>
          <w:rFonts w:ascii="Times New Roman" w:hAnsi="Times New Roman" w:cs="Times New Roman"/>
          <w:sz w:val="28"/>
          <w:szCs w:val="28"/>
        </w:rPr>
        <w:t xml:space="preserve"> </w:t>
      </w:r>
      <w:r w:rsidR="004F7867" w:rsidRPr="005014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Запрещаются реализация</w:t>
      </w:r>
      <w:r w:rsidR="004F7867" w:rsidRPr="00596C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использование для пищевых целей мяса, мясных и других продуктов убоя (промысла) животных, и иной продукции животного происхождения, не подвергнутых в установленном порядке ветеринарно-санитарной экспертизе.</w:t>
      </w:r>
      <w:r w:rsidR="004F7867" w:rsidRPr="00596C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F7867" w:rsidRPr="00596CC0" w:rsidRDefault="004F7867" w:rsidP="00F25200">
      <w:pPr>
        <w:jc w:val="both"/>
        <w:rPr>
          <w:rFonts w:ascii="Times New Roman" w:eastAsia="Times New Roman" w:hAnsi="Times New Roman" w:cs="Times New Roman"/>
          <w:color w:val="151615"/>
          <w:sz w:val="28"/>
          <w:szCs w:val="28"/>
          <w:lang w:eastAsia="ru-RU"/>
        </w:rPr>
      </w:pPr>
      <w:r w:rsidRPr="00596C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20166" w:rsidRPr="00596CC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6CC0">
        <w:rPr>
          <w:rFonts w:ascii="Times New Roman" w:hAnsi="Times New Roman" w:cs="Times New Roman"/>
          <w:color w:val="000000"/>
          <w:sz w:val="28"/>
          <w:szCs w:val="28"/>
        </w:rPr>
        <w:t>Мясо диких животных</w:t>
      </w:r>
      <w:r w:rsidR="00620166" w:rsidRPr="00596C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6CC0">
        <w:rPr>
          <w:rFonts w:ascii="Times New Roman" w:hAnsi="Times New Roman" w:cs="Times New Roman"/>
          <w:color w:val="000000"/>
          <w:sz w:val="28"/>
          <w:szCs w:val="28"/>
        </w:rPr>
        <w:t xml:space="preserve"> таких как кабанов, медведей, барсуков и других всеядных и плотоядных животных, а также нутрий подлежит обязательному исследованию на трихинеллез, </w:t>
      </w:r>
      <w:r w:rsidRPr="00596CC0">
        <w:rPr>
          <w:rFonts w:ascii="Times New Roman" w:eastAsia="Times New Roman" w:hAnsi="Times New Roman" w:cs="Times New Roman"/>
          <w:color w:val="151615"/>
          <w:sz w:val="28"/>
          <w:szCs w:val="28"/>
          <w:lang w:eastAsia="ru-RU"/>
        </w:rPr>
        <w:t>опасного заболевания человека и животных, вызываемое круглыми мелкими червями (трихинеллами). Основа профилактики – ветеринарно-санитарный контроль мясных продуктов из индивидуальных хозяйств, мяса диких животных, добытых на охоте. Нельзя приобретать у частных лиц, торгующих в неустановленных местах, мясо и мясные продукты.  Категорически запрещается убой свиней на дому без ветеринарно-санитарного контроля, а также продажа свиного мяса, сала, мяса диких животных, не прошедших ветеринарно-санитарной экспертизы. Продажа мяса и мясных продуктов разрешается только в местах, специально оборудованных для этих целей с собл</w:t>
      </w:r>
      <w:r w:rsidR="00620166" w:rsidRPr="00596CC0">
        <w:rPr>
          <w:rFonts w:ascii="Times New Roman" w:eastAsia="Times New Roman" w:hAnsi="Times New Roman" w:cs="Times New Roman"/>
          <w:color w:val="151615"/>
          <w:sz w:val="28"/>
          <w:szCs w:val="28"/>
          <w:lang w:eastAsia="ru-RU"/>
        </w:rPr>
        <w:t xml:space="preserve">юдением санитарных правил. </w:t>
      </w:r>
      <w:r w:rsidRPr="00596CC0">
        <w:rPr>
          <w:rFonts w:ascii="Times New Roman" w:eastAsia="Times New Roman" w:hAnsi="Times New Roman" w:cs="Times New Roman"/>
          <w:color w:val="151615"/>
          <w:sz w:val="28"/>
          <w:szCs w:val="28"/>
          <w:lang w:eastAsia="ru-RU"/>
        </w:rPr>
        <w:t xml:space="preserve">Каждая зараженная туша трихинеллезом, вне зависимости от интенсивности инвазии, подлежит безусловному уничтожению (сжиганию). </w:t>
      </w:r>
    </w:p>
    <w:p w:rsidR="004F7867" w:rsidRPr="00596CC0" w:rsidRDefault="004F7867" w:rsidP="00F25200">
      <w:pPr>
        <w:jc w:val="both"/>
        <w:rPr>
          <w:rFonts w:ascii="Times New Roman" w:eastAsia="Times New Roman" w:hAnsi="Times New Roman" w:cs="Times New Roman"/>
          <w:color w:val="151615"/>
          <w:sz w:val="28"/>
          <w:szCs w:val="28"/>
          <w:lang w:eastAsia="ru-RU"/>
        </w:rPr>
      </w:pPr>
      <w:r w:rsidRPr="00596CC0">
        <w:rPr>
          <w:rFonts w:ascii="Times New Roman" w:eastAsia="Times New Roman" w:hAnsi="Times New Roman" w:cs="Times New Roman"/>
          <w:color w:val="151615"/>
          <w:sz w:val="28"/>
          <w:szCs w:val="28"/>
          <w:lang w:eastAsia="ru-RU"/>
        </w:rPr>
        <w:t xml:space="preserve">    </w:t>
      </w:r>
      <w:r w:rsidR="00620166" w:rsidRPr="00596CC0">
        <w:rPr>
          <w:rFonts w:ascii="Times New Roman" w:eastAsia="Times New Roman" w:hAnsi="Times New Roman" w:cs="Times New Roman"/>
          <w:color w:val="151615"/>
          <w:sz w:val="28"/>
          <w:szCs w:val="28"/>
          <w:lang w:eastAsia="ru-RU"/>
        </w:rPr>
        <w:tab/>
      </w:r>
      <w:r w:rsidRPr="00596CC0">
        <w:rPr>
          <w:rFonts w:ascii="Times New Roman" w:hAnsi="Times New Roman" w:cs="Times New Roman"/>
          <w:sz w:val="28"/>
          <w:szCs w:val="28"/>
        </w:rPr>
        <w:t>Реализация населению оленины и субпродуктов (почки, сердце, язык) разрешается только после проведения ветеринарно-санитарной экспертизы, на предмет паразитарной безопасности.</w:t>
      </w:r>
    </w:p>
    <w:p w:rsidR="004F7867" w:rsidRPr="00596CC0" w:rsidRDefault="004F7867" w:rsidP="00F2520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для населения при покупке мяса, мясных изделий:</w:t>
      </w:r>
    </w:p>
    <w:p w:rsidR="004F7867" w:rsidRPr="00596CC0" w:rsidRDefault="004F7867" w:rsidP="00F252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7867" w:rsidRPr="00596CC0" w:rsidRDefault="004F7867" w:rsidP="00F252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6CC0">
        <w:rPr>
          <w:rFonts w:ascii="Times New Roman" w:hAnsi="Times New Roman" w:cs="Times New Roman"/>
          <w:sz w:val="28"/>
          <w:szCs w:val="28"/>
        </w:rPr>
        <w:t>• Не следует покупать мясо и мясные продукты в неустановленных местах: у остановок транспорта, за территорией рынка, да и просто на улице.</w:t>
      </w:r>
    </w:p>
    <w:p w:rsidR="004F7867" w:rsidRPr="00596CC0" w:rsidRDefault="004F7867" w:rsidP="00F252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6CC0">
        <w:rPr>
          <w:rFonts w:ascii="Times New Roman" w:hAnsi="Times New Roman" w:cs="Times New Roman"/>
          <w:sz w:val="28"/>
          <w:szCs w:val="28"/>
        </w:rPr>
        <w:t>• Продукция не должна быть неприятного, несвойственного продукту запаха. Слишком сильный аромат специй также является поводом для того, чтобы насторожиться: таким образом</w:t>
      </w:r>
      <w:r w:rsidR="00620166" w:rsidRPr="00596CC0">
        <w:rPr>
          <w:rFonts w:ascii="Times New Roman" w:hAnsi="Times New Roman" w:cs="Times New Roman"/>
          <w:sz w:val="28"/>
          <w:szCs w:val="28"/>
        </w:rPr>
        <w:t>,</w:t>
      </w:r>
      <w:r w:rsidRPr="00596CC0">
        <w:rPr>
          <w:rFonts w:ascii="Times New Roman" w:hAnsi="Times New Roman" w:cs="Times New Roman"/>
          <w:sz w:val="28"/>
          <w:szCs w:val="28"/>
        </w:rPr>
        <w:t xml:space="preserve"> недобросовестные производители маскируют некачественный продукт.</w:t>
      </w:r>
    </w:p>
    <w:p w:rsidR="004F7867" w:rsidRPr="00596CC0" w:rsidRDefault="004F7867" w:rsidP="00F252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6CC0">
        <w:rPr>
          <w:rFonts w:ascii="Times New Roman" w:hAnsi="Times New Roman" w:cs="Times New Roman"/>
          <w:sz w:val="28"/>
          <w:szCs w:val="28"/>
        </w:rPr>
        <w:t>• Не допускается реализация мясной продукции без деклараций Таможенного союза о соответствии, в поврежденной упаковке или оболочке, с истекшим сроком годности. На поверхности продукта не должно быть следов заветривания, обратите внимание на цвет продукта, он должен быть однородным, не должно быть «снежной шубы» в замороженном продукте.</w:t>
      </w:r>
    </w:p>
    <w:p w:rsidR="00620166" w:rsidRPr="00596CC0" w:rsidRDefault="00620166" w:rsidP="00F252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0166" w:rsidRPr="00596CC0" w:rsidRDefault="00620166" w:rsidP="006201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96CC0">
        <w:rPr>
          <w:rFonts w:ascii="Times New Roman" w:hAnsi="Times New Roman" w:cs="Times New Roman"/>
          <w:sz w:val="28"/>
          <w:szCs w:val="28"/>
        </w:rPr>
        <w:t>Приобретая продукты у частных лиц в несанкционированных местах, вы подвергают себя и своих близких неоправданному риску.</w:t>
      </w:r>
      <w:r w:rsidRPr="0059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CC0">
        <w:rPr>
          <w:rFonts w:ascii="Times New Roman" w:hAnsi="Times New Roman" w:cs="Times New Roman"/>
          <w:sz w:val="28"/>
          <w:szCs w:val="28"/>
        </w:rPr>
        <w:t>При возникновении сомнения о качестве мясной продукции, а также мясного сырья, требуйте от продавца ветеринарные сопроводительные документы, документы о происхождении и качестве данной продукции.</w:t>
      </w:r>
    </w:p>
    <w:p w:rsidR="004F7867" w:rsidRPr="00596CC0" w:rsidRDefault="00620166" w:rsidP="00F25200">
      <w:pPr>
        <w:shd w:val="clear" w:color="auto" w:fill="FFFFFF"/>
        <w:spacing w:before="525" w:after="300" w:line="312" w:lineRule="atLeast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96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г</w:t>
      </w:r>
      <w:r w:rsidR="004F7867" w:rsidRPr="00596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розит нарушителям</w:t>
      </w:r>
      <w:r w:rsidR="00501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F7867" w:rsidRPr="00596CC0" w:rsidRDefault="004F7867" w:rsidP="00596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Федерации.</w:t>
      </w:r>
      <w:r w:rsidRPr="00596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96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96C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59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себя! Ваше здоровье в Ваших руках</w:t>
      </w:r>
      <w:r w:rsidR="00596CC0" w:rsidRPr="0059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6CC0" w:rsidRPr="00596CC0" w:rsidRDefault="00596CC0" w:rsidP="00596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96CC0" w:rsidRPr="00596CC0" w:rsidRDefault="00596CC0" w:rsidP="00596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0">
        <w:rPr>
          <w:rFonts w:ascii="Times New Roman" w:hAnsi="Times New Roman" w:cs="Times New Roman"/>
          <w:sz w:val="28"/>
          <w:szCs w:val="28"/>
        </w:rPr>
        <w:t>По всем возникающим вопросам можно обратиться   по телефонам:</w:t>
      </w:r>
    </w:p>
    <w:p w:rsidR="004F7867" w:rsidRPr="00596CC0" w:rsidRDefault="00596CC0" w:rsidP="00F252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ерезово, пер</w:t>
      </w:r>
      <w:r w:rsidR="004F7867" w:rsidRPr="00596C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.Совхозн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</w:t>
      </w:r>
      <w:r w:rsidR="00B94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F7867" w:rsidRPr="00596C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д.10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F7867" w:rsidRPr="00596C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4F7867"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ел.: 8(34674)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67"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2-1</w:t>
      </w:r>
      <w:r w:rsidR="00501498">
        <w:rPr>
          <w:rFonts w:ascii="Times New Roman" w:eastAsia="Times New Roman" w:hAnsi="Times New Roman" w:cs="Times New Roman"/>
          <w:sz w:val="28"/>
          <w:szCs w:val="28"/>
          <w:lang w:eastAsia="ru-RU"/>
        </w:rPr>
        <w:t>1-42;</w:t>
      </w:r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867" w:rsidRPr="00596CC0" w:rsidRDefault="004F7867" w:rsidP="00F252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елоярский</w:t>
      </w:r>
      <w:r w:rsidR="00B9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МКР</w:t>
      </w:r>
      <w:r w:rsid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д.22</w:t>
      </w:r>
      <w:r w:rsid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ел.:</w:t>
      </w:r>
      <w:r w:rsidR="00B9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>8(34670)</w:t>
      </w:r>
      <w:r w:rsidR="0059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98">
        <w:rPr>
          <w:rFonts w:ascii="Times New Roman" w:eastAsia="Times New Roman" w:hAnsi="Times New Roman" w:cs="Times New Roman"/>
          <w:sz w:val="28"/>
          <w:szCs w:val="28"/>
          <w:lang w:eastAsia="ru-RU"/>
        </w:rPr>
        <w:t>2-48-69, 2-66-27</w:t>
      </w:r>
    </w:p>
    <w:p w:rsidR="004F7867" w:rsidRPr="00596CC0" w:rsidRDefault="004F7867" w:rsidP="006201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sectPr w:rsidR="004F7867" w:rsidRPr="00596CC0" w:rsidSect="00367B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BB"/>
    <w:rsid w:val="000B503A"/>
    <w:rsid w:val="0012615B"/>
    <w:rsid w:val="00221FAB"/>
    <w:rsid w:val="0028756D"/>
    <w:rsid w:val="00367B74"/>
    <w:rsid w:val="003D5F77"/>
    <w:rsid w:val="004F7867"/>
    <w:rsid w:val="00501498"/>
    <w:rsid w:val="00596CC0"/>
    <w:rsid w:val="005D64BB"/>
    <w:rsid w:val="005E3728"/>
    <w:rsid w:val="00620166"/>
    <w:rsid w:val="00825159"/>
    <w:rsid w:val="00867A90"/>
    <w:rsid w:val="008A27DD"/>
    <w:rsid w:val="009A59B9"/>
    <w:rsid w:val="00B33730"/>
    <w:rsid w:val="00B94763"/>
    <w:rsid w:val="00C269A3"/>
    <w:rsid w:val="00DE146F"/>
    <w:rsid w:val="00E80DDA"/>
    <w:rsid w:val="00F25200"/>
    <w:rsid w:val="00F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7A90"/>
    <w:rPr>
      <w:b/>
      <w:bCs/>
    </w:rPr>
  </w:style>
  <w:style w:type="paragraph" w:styleId="a7">
    <w:name w:val="No Spacing"/>
    <w:uiPriority w:val="1"/>
    <w:qFormat/>
    <w:rsid w:val="00C269A3"/>
    <w:pPr>
      <w:spacing w:after="0" w:line="240" w:lineRule="auto"/>
    </w:pPr>
  </w:style>
  <w:style w:type="character" w:customStyle="1" w:styleId="fieldlabel">
    <w:name w:val="fieldlabel"/>
    <w:basedOn w:val="a0"/>
    <w:rsid w:val="00367B74"/>
  </w:style>
  <w:style w:type="character" w:styleId="a8">
    <w:name w:val="Hyperlink"/>
    <w:basedOn w:val="a0"/>
    <w:uiPriority w:val="99"/>
    <w:semiHidden/>
    <w:unhideWhenUsed/>
    <w:rsid w:val="004F7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7A90"/>
    <w:rPr>
      <w:b/>
      <w:bCs/>
    </w:rPr>
  </w:style>
  <w:style w:type="paragraph" w:styleId="a7">
    <w:name w:val="No Spacing"/>
    <w:uiPriority w:val="1"/>
    <w:qFormat/>
    <w:rsid w:val="00C269A3"/>
    <w:pPr>
      <w:spacing w:after="0" w:line="240" w:lineRule="auto"/>
    </w:pPr>
  </w:style>
  <w:style w:type="character" w:customStyle="1" w:styleId="fieldlabel">
    <w:name w:val="fieldlabel"/>
    <w:basedOn w:val="a0"/>
    <w:rsid w:val="0036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2020-11-09T11:35:00Z</dcterms:created>
  <dcterms:modified xsi:type="dcterms:W3CDTF">2020-11-10T05:02:00Z</dcterms:modified>
</cp:coreProperties>
</file>